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ED33EE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ED33EE">
              <w:rPr>
                <w:b/>
              </w:rPr>
              <w:t>Vznik střídavého proudu a indukovaného napětí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2A3AC0">
        <w:t xml:space="preserve"> 0</w:t>
      </w:r>
      <w:r w:rsidR="00ED33EE">
        <w:t>4</w:t>
      </w:r>
      <w:r w:rsidR="002A3AC0">
        <w:t xml:space="preserve"> – 3R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3F5057" w:rsidP="005559AC">
      <w:pPr>
        <w:pStyle w:val="Odstavecseseznamem"/>
        <w:numPr>
          <w:ilvl w:val="0"/>
          <w:numId w:val="3"/>
        </w:numPr>
        <w:ind w:left="284" w:hanging="284"/>
      </w:pPr>
      <w:r>
        <w:t>Jaký vliv má rychlost pohybu magnetu na velikost indukovaného napětí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F10769" w:rsidP="005559AC">
      <w:pPr>
        <w:pStyle w:val="Odstavecseseznamem"/>
        <w:numPr>
          <w:ilvl w:val="0"/>
          <w:numId w:val="3"/>
        </w:numPr>
        <w:ind w:left="284" w:hanging="284"/>
      </w:pPr>
      <w:r>
        <w:t>Jaký vliv</w:t>
      </w:r>
      <w:r w:rsidR="007E4E4D">
        <w:t xml:space="preserve"> má na velikost</w:t>
      </w:r>
      <w:r w:rsidR="005E055B">
        <w:t xml:space="preserve"> indukovaného napětí použití silnějšího magnetu</w:t>
      </w:r>
      <w:r w:rsidR="00FC6334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EE8" w:rsidRDefault="00B92EE8" w:rsidP="003D4E93">
      <w:pPr>
        <w:spacing w:after="0" w:line="240" w:lineRule="auto"/>
      </w:pPr>
      <w:r>
        <w:separator/>
      </w:r>
    </w:p>
  </w:endnote>
  <w:endnote w:type="continuationSeparator" w:id="0">
    <w:p w:rsidR="00B92EE8" w:rsidRDefault="00B92EE8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E308E0">
        <w:pPr>
          <w:pStyle w:val="Zpat"/>
          <w:jc w:val="center"/>
        </w:pPr>
        <w:fldSimple w:instr=" PAGE   \* MERGEFORMAT ">
          <w:r w:rsidR="002A3AC0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EE8" w:rsidRDefault="00B92EE8" w:rsidP="003D4E93">
      <w:pPr>
        <w:spacing w:after="0" w:line="240" w:lineRule="auto"/>
      </w:pPr>
      <w:r>
        <w:separator/>
      </w:r>
    </w:p>
  </w:footnote>
  <w:footnote w:type="continuationSeparator" w:id="0">
    <w:p w:rsidR="00B92EE8" w:rsidRDefault="00B92EE8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2A3AC0">
      <w:rPr>
        <w:sz w:val="18"/>
        <w:szCs w:val="18"/>
      </w:rPr>
      <w:t xml:space="preserve"> Nový Bydžov, Komenského 77</w:t>
    </w:r>
    <w:r w:rsidR="002A3AC0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6A36A9" w:rsidRDefault="006A36A9" w:rsidP="002A3AC0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2A3AC0">
      <w:rPr>
        <w:sz w:val="18"/>
        <w:szCs w:val="18"/>
      </w:rPr>
      <w:tab/>
    </w:r>
    <w:hyperlink r:id="rId2" w:history="1">
      <w:r w:rsidR="002A3AC0" w:rsidRPr="001F7B9B">
        <w:rPr>
          <w:rStyle w:val="Hypertextovodkaz"/>
          <w:sz w:val="18"/>
          <w:szCs w:val="18"/>
        </w:rPr>
        <w:t>www.sclpx.eu</w:t>
      </w:r>
    </w:hyperlink>
    <w:r w:rsidR="002A3AC0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2A3AC0" w:rsidP="001B4AE0">
    <w:pPr>
      <w:pStyle w:val="Zhlav"/>
      <w:tabs>
        <w:tab w:val="clear" w:pos="9072"/>
        <w:tab w:val="right" w:pos="9639"/>
      </w:tabs>
      <w:jc w:val="center"/>
    </w:pPr>
    <w:r>
      <w:t xml:space="preserve">SCLPX – 04 – 3R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325C4"/>
    <w:rsid w:val="001A66BF"/>
    <w:rsid w:val="001B4AE0"/>
    <w:rsid w:val="001C1707"/>
    <w:rsid w:val="001E1883"/>
    <w:rsid w:val="0025128F"/>
    <w:rsid w:val="00284670"/>
    <w:rsid w:val="002A3AC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7A49"/>
    <w:rsid w:val="003C0FF4"/>
    <w:rsid w:val="003D4E93"/>
    <w:rsid w:val="003E56E7"/>
    <w:rsid w:val="003F5057"/>
    <w:rsid w:val="004012BF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61713"/>
    <w:rsid w:val="00684FDB"/>
    <w:rsid w:val="00687008"/>
    <w:rsid w:val="006A36A9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A71CD"/>
    <w:rsid w:val="007B4F11"/>
    <w:rsid w:val="007E4E4D"/>
    <w:rsid w:val="00824CF3"/>
    <w:rsid w:val="00876D73"/>
    <w:rsid w:val="00887484"/>
    <w:rsid w:val="008A73DD"/>
    <w:rsid w:val="008C7A63"/>
    <w:rsid w:val="008E1750"/>
    <w:rsid w:val="00907438"/>
    <w:rsid w:val="00922F76"/>
    <w:rsid w:val="009458A1"/>
    <w:rsid w:val="00947FB8"/>
    <w:rsid w:val="00962E87"/>
    <w:rsid w:val="009B1F84"/>
    <w:rsid w:val="009B234F"/>
    <w:rsid w:val="009B43E8"/>
    <w:rsid w:val="009C5180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B24A62"/>
    <w:rsid w:val="00B71A40"/>
    <w:rsid w:val="00B92EE8"/>
    <w:rsid w:val="00BC56A8"/>
    <w:rsid w:val="00BD599C"/>
    <w:rsid w:val="00BD638C"/>
    <w:rsid w:val="00BF304F"/>
    <w:rsid w:val="00C0772F"/>
    <w:rsid w:val="00C1406F"/>
    <w:rsid w:val="00C47CEC"/>
    <w:rsid w:val="00C75AEA"/>
    <w:rsid w:val="00C97B5A"/>
    <w:rsid w:val="00CA1A61"/>
    <w:rsid w:val="00CA4BE6"/>
    <w:rsid w:val="00CC784B"/>
    <w:rsid w:val="00CD28A7"/>
    <w:rsid w:val="00CF1323"/>
    <w:rsid w:val="00CF4D21"/>
    <w:rsid w:val="00D43B7C"/>
    <w:rsid w:val="00DA3590"/>
    <w:rsid w:val="00DD1874"/>
    <w:rsid w:val="00DD3867"/>
    <w:rsid w:val="00DE5E02"/>
    <w:rsid w:val="00E01B6F"/>
    <w:rsid w:val="00E246D5"/>
    <w:rsid w:val="00E248A0"/>
    <w:rsid w:val="00E308E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3028F"/>
    <w:rsid w:val="00F36EE5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2013-03-13T15:44:00Z</dcterms:created>
  <dcterms:modified xsi:type="dcterms:W3CDTF">2013-03-13T15:44:00Z</dcterms:modified>
</cp:coreProperties>
</file>